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лощадки</w:t>
      </w:r>
      <w:r w:rsidRPr="005F6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 муниципального этапа</w:t>
      </w:r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- МКОУ Заволжский </w:t>
      </w:r>
      <w:proofErr w:type="spell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лицей</w:t>
      </w:r>
      <w:proofErr w:type="gramStart"/>
      <w:r w:rsidRPr="005F6436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Pr="005F6436">
        <w:rPr>
          <w:rFonts w:ascii="Times New Roman" w:hAnsi="Times New Roman" w:cs="Times New Roman"/>
          <w:sz w:val="28"/>
          <w:szCs w:val="28"/>
          <w:lang w:val="ru-RU"/>
        </w:rPr>
        <w:t>КОУ</w:t>
      </w:r>
      <w:proofErr w:type="spellEnd"/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СОШ №3.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b/>
          <w:sz w:val="28"/>
          <w:szCs w:val="28"/>
          <w:lang w:val="ru-RU"/>
        </w:rPr>
        <w:t>Формат проведения</w:t>
      </w:r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- очный.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муниципальной площадке: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- площадка должна соответствовать санитарным нормам и требованиям </w:t>
      </w:r>
      <w:proofErr w:type="spellStart"/>
      <w:r w:rsidRPr="005F6436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Pr="005F6436">
        <w:rPr>
          <w:rFonts w:ascii="Times New Roman" w:hAnsi="Times New Roman" w:cs="Times New Roman"/>
          <w:sz w:val="28"/>
          <w:szCs w:val="28"/>
          <w:lang w:val="ru-RU"/>
        </w:rPr>
        <w:t>, установленным на момент проведения Олимпиады;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- до начала проведения Олимпиады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предметам;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- в каждой аудитории, где проводятся испытания, обеспечивается наличие часов;</w:t>
      </w:r>
    </w:p>
    <w:p w:rsidR="008E2B23" w:rsidRPr="005F6436" w:rsidRDefault="008E2B23" w:rsidP="008E2B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- при проведении олимпиады допускается использование информационно-коммуникационных технологий в части разбора заданий, показа выполненных олимпиадных работ, процедуры подачи заявлений и рассмотрения апелляции о несогласии с выставленными баллами.</w:t>
      </w:r>
    </w:p>
    <w:p w:rsidR="00B32488" w:rsidRPr="008E2B23" w:rsidRDefault="00B32488">
      <w:pPr>
        <w:rPr>
          <w:lang w:val="ru-RU"/>
        </w:rPr>
      </w:pPr>
      <w:bookmarkStart w:id="0" w:name="_GoBack"/>
      <w:bookmarkEnd w:id="0"/>
    </w:p>
    <w:sectPr w:rsidR="00B32488" w:rsidRPr="008E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B"/>
    <w:rsid w:val="008E2B23"/>
    <w:rsid w:val="00A72D3B"/>
    <w:rsid w:val="00B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2023-10-30T14:23:00Z</dcterms:created>
  <dcterms:modified xsi:type="dcterms:W3CDTF">2023-10-30T14:23:00Z</dcterms:modified>
</cp:coreProperties>
</file>